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6CB844D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930E9B">
        <w:rPr>
          <w:b/>
          <w:sz w:val="24"/>
          <w:szCs w:val="24"/>
          <w:u w:val="single"/>
        </w:rPr>
        <w:t>4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45D31468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930E9B">
        <w:rPr>
          <w:rFonts w:cstheme="minorHAnsi"/>
        </w:rPr>
        <w:t>4</w:t>
      </w:r>
      <w:r w:rsidRPr="00650F3B">
        <w:rPr>
          <w:rFonts w:cstheme="minorHAnsi"/>
        </w:rPr>
        <w:t xml:space="preserve">. </w:t>
      </w:r>
    </w:p>
    <w:p w14:paraId="5B2C0BC4" w14:textId="56944032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</w:t>
      </w:r>
      <w:r w:rsidR="00930E9B">
        <w:rPr>
          <w:rFonts w:cstheme="minorHAnsi"/>
        </w:rPr>
        <w:t>1,000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E7D81F7" w14:textId="32E9B6DA" w:rsidR="00944806" w:rsidRPr="00930E9B" w:rsidRDefault="00650F3B" w:rsidP="00CF33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30E9B">
        <w:rPr>
          <w:rFonts w:cstheme="minorHAnsi"/>
        </w:rPr>
        <w:t xml:space="preserve">Applicants must be currently working in a </w:t>
      </w:r>
      <w:r w:rsidR="00873026" w:rsidRPr="00930E9B">
        <w:rPr>
          <w:rFonts w:cstheme="minorHAnsi"/>
        </w:rPr>
        <w:t xml:space="preserve">Tusla </w:t>
      </w:r>
      <w:r w:rsidRPr="00930E9B">
        <w:rPr>
          <w:rFonts w:cstheme="minorHAnsi"/>
        </w:rPr>
        <w:t xml:space="preserve">registered Early </w:t>
      </w:r>
      <w:r w:rsidR="006A5604" w:rsidRPr="00930E9B">
        <w:rPr>
          <w:rFonts w:cstheme="minorHAnsi"/>
        </w:rPr>
        <w:t>Learning &amp; Care</w:t>
      </w:r>
      <w:r w:rsidRPr="00930E9B">
        <w:rPr>
          <w:rFonts w:cstheme="minorHAnsi"/>
        </w:rPr>
        <w:t xml:space="preserve"> Servic</w:t>
      </w:r>
      <w:r w:rsidR="001229DF" w:rsidRPr="00930E9B">
        <w:rPr>
          <w:rFonts w:cstheme="minorHAnsi"/>
        </w:rPr>
        <w:t>e.</w:t>
      </w:r>
      <w:r w:rsidR="00653E65" w:rsidRPr="00930E9B">
        <w:rPr>
          <w:rFonts w:cstheme="minorHAnsi"/>
        </w:rPr>
        <w:t xml:space="preserve"> Childminders registered with Tusla can apply for the Graduate Bursary.</w:t>
      </w: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 xml:space="preserve">Applicants can apply with a full transcript of the completed degree in lieu of a graduating certificate. A full </w:t>
      </w:r>
      <w:proofErr w:type="gramStart"/>
      <w:r w:rsidRPr="00650F3B">
        <w:rPr>
          <w:rFonts w:cstheme="minorHAnsi"/>
        </w:rPr>
        <w:t>transcript</w:t>
      </w:r>
      <w:r w:rsidR="004A675E">
        <w:rPr>
          <w:rFonts w:cstheme="minorHAnsi"/>
        </w:rPr>
        <w:t>;</w:t>
      </w:r>
      <w:proofErr w:type="gramEnd"/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</w:t>
      </w:r>
      <w:proofErr w:type="gramStart"/>
      <w:r w:rsidR="007E2042" w:rsidRPr="007E2042">
        <w:rPr>
          <w:rFonts w:cstheme="minorHAnsi"/>
          <w:b/>
        </w:rPr>
        <w:t xml:space="preserve">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</w:t>
      </w:r>
      <w:proofErr w:type="gramEnd"/>
      <w:r w:rsidR="009B64CF">
        <w:rPr>
          <w:rFonts w:cstheme="minorHAnsi"/>
          <w:b/>
        </w:rPr>
        <w:t xml:space="preserve"> be accepted.</w:t>
      </w:r>
    </w:p>
    <w:p w14:paraId="0A0EAFE5" w14:textId="245D961C" w:rsidR="007266D0" w:rsidRPr="007266D0" w:rsidRDefault="009F4394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>
        <w:rPr>
          <w:rFonts w:cstheme="minorHAnsi"/>
        </w:rPr>
        <w:t xml:space="preserve">Applicants should apply with the name used in the certificate or transcript. </w:t>
      </w:r>
      <w:r w:rsidR="007266D0"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="007266D0" w:rsidRPr="007266D0">
        <w:rPr>
          <w:rFonts w:cstheme="minorHAnsi"/>
        </w:rPr>
        <w:t>be provided along with any supporting documents.</w:t>
      </w:r>
    </w:p>
    <w:p w14:paraId="711866DC" w14:textId="1662FF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348D8436" w14:textId="3610DA2D" w:rsidR="00930E9B" w:rsidRDefault="00930E9B" w:rsidP="00AC5602">
      <w:pPr>
        <w:pStyle w:val="ListParagraph"/>
        <w:tabs>
          <w:tab w:val="left" w:pos="14120"/>
          <w:tab w:val="right" w:pos="15136"/>
        </w:tabs>
        <w:spacing w:after="0" w:line="240" w:lineRule="auto"/>
        <w:ind w:left="426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A521EA2" w14:textId="001B5B63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0F36B6D8" w:rsidR="00057D5C" w:rsidRPr="00E1780B" w:rsidRDefault="00273E9A" w:rsidP="00FB53EF">
            <w:r>
              <w:t>1</w:t>
            </w:r>
            <w:r w:rsidR="00930E9B">
              <w:t>2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1CB24C8C" w:rsidR="00057D5C" w:rsidRPr="00E1780B" w:rsidRDefault="00653E65" w:rsidP="00E1780B">
            <w:r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9B3A01B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930E9B">
              <w:t>4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651AF30" w:rsidR="00E54C1B" w:rsidRPr="00E1780B" w:rsidRDefault="00273E9A" w:rsidP="00E54C1B">
            <w:r>
              <w:t>Week of 1</w:t>
            </w:r>
            <w:r w:rsidR="00930E9B">
              <w:t>1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2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 xml:space="preserve">If approved, the bursary will be transferred to your bank account. </w:t>
            </w:r>
            <w:proofErr w:type="gramStart"/>
            <w:r w:rsidRPr="002F7857">
              <w:t>In order to</w:t>
            </w:r>
            <w:proofErr w:type="gramEnd"/>
            <w:r w:rsidRPr="002F7857">
              <w:t xml:space="preserve">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A7E2257" w14:textId="77777777" w:rsidR="00D52EA0" w:rsidRDefault="00D52EA0" w:rsidP="00D4538E">
      <w:pPr>
        <w:spacing w:after="360" w:line="240" w:lineRule="auto"/>
        <w:rPr>
          <w:b/>
        </w:rPr>
      </w:pPr>
    </w:p>
    <w:p w14:paraId="0E32DF09" w14:textId="07595E2A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</w:t>
      </w:r>
      <w:proofErr w:type="gramStart"/>
      <w:r w:rsidR="00653E65">
        <w:t>( or</w:t>
      </w:r>
      <w:proofErr w:type="gramEnd"/>
      <w:r w:rsidR="00653E65">
        <w:t xml:space="preserve"> a childminder registered with Tusla)</w:t>
      </w:r>
      <w:r w:rsidRPr="002F7857">
        <w:t>.</w:t>
      </w:r>
    </w:p>
    <w:p w14:paraId="57DAC386" w14:textId="3C466CA3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 xml:space="preserve">I have not previously received a Learner Fund </w:t>
      </w:r>
      <w:r w:rsidR="00AC5602">
        <w:t>Graduate B</w:t>
      </w:r>
      <w:r w:rsidRPr="002F7857">
        <w:t>ursary</w:t>
      </w:r>
      <w:r w:rsidR="00930E9B">
        <w:t xml:space="preserve"> from this, or any other CCC</w:t>
      </w:r>
      <w:r w:rsidRPr="002F7857">
        <w:t>.</w:t>
      </w:r>
    </w:p>
    <w:p w14:paraId="3DBC1E57" w14:textId="24E8A80F" w:rsidR="00EC001B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0C8411A2" w14:textId="6C6EE75C" w:rsidR="00930E9B" w:rsidRPr="002F7857" w:rsidRDefault="00930E9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>
        <w:t xml:space="preserve">This is my sole application for the Learner Fund </w:t>
      </w:r>
      <w:r w:rsidR="00642CED">
        <w:t xml:space="preserve">Graduate </w:t>
      </w:r>
      <w:proofErr w:type="gramStart"/>
      <w:r>
        <w:t>Bursary</w:t>
      </w:r>
      <w:proofErr w:type="gramEnd"/>
      <w:r>
        <w:t xml:space="preserve"> and I have not applied for a Learner Fund</w:t>
      </w:r>
      <w:r w:rsidR="00642CED">
        <w:t xml:space="preserve"> </w:t>
      </w:r>
      <w:proofErr w:type="spellStart"/>
      <w:r w:rsidR="00642CED">
        <w:t>Gradaute</w:t>
      </w:r>
      <w:proofErr w:type="spellEnd"/>
      <w:r>
        <w:t xml:space="preserve"> Bursary in any other CCC.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080A" w14:textId="77777777" w:rsidR="0013438C" w:rsidRDefault="0013438C" w:rsidP="00456E9E">
      <w:pPr>
        <w:spacing w:after="0" w:line="240" w:lineRule="auto"/>
      </w:pPr>
      <w:r>
        <w:separator/>
      </w:r>
    </w:p>
  </w:endnote>
  <w:endnote w:type="continuationSeparator" w:id="0">
    <w:p w14:paraId="50CD1CB7" w14:textId="77777777" w:rsidR="0013438C" w:rsidRDefault="0013438C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02309E1" w14:textId="0226F017" w:rsidR="00AF4AA1" w:rsidRDefault="00930E9B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4FA1D481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76B3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4E3D" w14:textId="77777777" w:rsidR="0013438C" w:rsidRDefault="0013438C" w:rsidP="00456E9E">
      <w:pPr>
        <w:spacing w:after="0" w:line="240" w:lineRule="auto"/>
      </w:pPr>
      <w:r>
        <w:separator/>
      </w:r>
    </w:p>
  </w:footnote>
  <w:footnote w:type="continuationSeparator" w:id="0">
    <w:p w14:paraId="61C6B91B" w14:textId="77777777" w:rsidR="0013438C" w:rsidRDefault="0013438C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3540611">
    <w:abstractNumId w:val="5"/>
  </w:num>
  <w:num w:numId="2" w16cid:durableId="1074551930">
    <w:abstractNumId w:val="3"/>
  </w:num>
  <w:num w:numId="3" w16cid:durableId="1831217126">
    <w:abstractNumId w:val="0"/>
  </w:num>
  <w:num w:numId="4" w16cid:durableId="1962564441">
    <w:abstractNumId w:val="1"/>
  </w:num>
  <w:num w:numId="5" w16cid:durableId="821191121">
    <w:abstractNumId w:val="4"/>
  </w:num>
  <w:num w:numId="6" w16cid:durableId="1963997457">
    <w:abstractNumId w:val="6"/>
  </w:num>
  <w:num w:numId="7" w16cid:durableId="1869219085">
    <w:abstractNumId w:val="2"/>
  </w:num>
  <w:num w:numId="8" w16cid:durableId="1461650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3438C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42CED"/>
    <w:rsid w:val="00650F3B"/>
    <w:rsid w:val="006519DA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1ED1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0E41"/>
    <w:rsid w:val="008C3B9B"/>
    <w:rsid w:val="008C433D"/>
    <w:rsid w:val="008D59DA"/>
    <w:rsid w:val="008E2A98"/>
    <w:rsid w:val="008F10FC"/>
    <w:rsid w:val="008F66FA"/>
    <w:rsid w:val="00901BCD"/>
    <w:rsid w:val="00930E9B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9F4394"/>
    <w:rsid w:val="00A12C0A"/>
    <w:rsid w:val="00A37598"/>
    <w:rsid w:val="00A74B72"/>
    <w:rsid w:val="00AB0F3D"/>
    <w:rsid w:val="00AC5602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BF40B9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2EA0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76B36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B64A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  <w:style w:type="paragraph" w:styleId="Revision">
    <w:name w:val="Revision"/>
    <w:hidden/>
    <w:uiPriority w:val="99"/>
    <w:semiHidden/>
    <w:rsid w:val="00721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ie/en/organisation-information/68bb14-department-of-children-and-youth-affairs-data-protec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BF40B9"/>
    <w:rsid w:val="00C0578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2024</Year>
    <_dlc_DocId xmlns="e0db363d-6d08-4fb1-a9cc-2c665e1b2c37">POBAL-392-1332</_dlc_DocId>
    <_dlc_DocIdUrl xmlns="e0db363d-6d08-4fb1-a9cc-2c665e1b2c37">
      <Url>https://intranet.pobal.ie/Portals/ccp/_layouts/DocIdRedir.aspx?ID=POBAL-392-1332</Url>
      <Description>POBAL-392-1332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3e481ee684171fbddbc8c3900f779250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2309a570b83c50d88934fddd9e049cd4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DB1F2-D456-4E8C-B1B8-73EE816998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3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68716-2383-4B64-844F-B2C23BC6CF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6B4922-22DD-468A-B43D-949CC60C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2024</dc:creator>
  <cp:lastModifiedBy>Sinéad Brophy</cp:lastModifiedBy>
  <cp:revision>2</cp:revision>
  <cp:lastPrinted>2019-07-03T13:08:00Z</cp:lastPrinted>
  <dcterms:created xsi:type="dcterms:W3CDTF">2024-08-12T10:26:00Z</dcterms:created>
  <dcterms:modified xsi:type="dcterms:W3CDTF">2024-08-12T10:26:00Z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5" name="eDocs_Year">
    <vt:lpwstr>2;#2024|60a5924c-14a4-4751-b815-1818facd5ecd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4;#Unclassified|4b26ba5a-b2cf-4159-a102-fb5f4f13f242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